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56" w:rsidRPr="00605DF9" w:rsidRDefault="00923156" w:rsidP="00923156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605DF9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О вскрытии дверей, окон пожарно-спасательными подразделениями Главного управления МЧС России по Республике Тыва</w:t>
      </w:r>
    </w:p>
    <w:bookmarkEnd w:id="0"/>
    <w:p w:rsidR="00923156" w:rsidRPr="00923156" w:rsidRDefault="00923156" w:rsidP="00923156">
      <w:pPr>
        <w:shd w:val="clear" w:color="auto" w:fill="FFFFFF"/>
        <w:spacing w:after="0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 xml:space="preserve">Ст. </w:t>
      </w:r>
      <w:r w:rsidRPr="00923156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>22 Федерального закона от 21 декабря 1994 г. № 69-ФЗ «О пожарной безопасности» предусмотрено, что при тушении пожаров и проведении аварийно-спасательных работ силами подразделений пожарной охраны проводятся необходимые действия для обеспечения безопасности людей, спасения имущества, в том числе проникновение в места распространения (возможного распространения) опасных факторов пожаров. </w:t>
      </w:r>
    </w:p>
    <w:p w:rsidR="00923156" w:rsidRPr="00923156" w:rsidRDefault="00923156" w:rsidP="00923156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923156">
        <w:rPr>
          <w:rFonts w:ascii="Arial" w:eastAsia="Times New Roman" w:hAnsi="Arial" w:cs="Arial"/>
          <w:color w:val="3B4256"/>
          <w:lang w:eastAsia="ru-RU"/>
        </w:rPr>
        <w:t>Личный состав пожарной охраны, иные участники тушения пожара, действовавшие в условиях крайней необходимости и обоснованного риска, от возмещения причиненного ущерба освобождаются.</w:t>
      </w:r>
    </w:p>
    <w:p w:rsidR="001E38C2" w:rsidRDefault="00605DF9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156"/>
    <w:rsid w:val="001C401E"/>
    <w:rsid w:val="001E6744"/>
    <w:rsid w:val="002B31C6"/>
    <w:rsid w:val="00334F47"/>
    <w:rsid w:val="004C542B"/>
    <w:rsid w:val="00605DF9"/>
    <w:rsid w:val="00615FDB"/>
    <w:rsid w:val="008610F1"/>
    <w:rsid w:val="00923156"/>
    <w:rsid w:val="009837F3"/>
    <w:rsid w:val="009A3125"/>
    <w:rsid w:val="00A61E32"/>
    <w:rsid w:val="00C07D1A"/>
    <w:rsid w:val="00C21F89"/>
    <w:rsid w:val="00CB0B88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33401-ED42-4726-9B34-4B0F90E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923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32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2</cp:revision>
  <dcterms:created xsi:type="dcterms:W3CDTF">2023-07-26T04:01:00Z</dcterms:created>
  <dcterms:modified xsi:type="dcterms:W3CDTF">2023-07-26T04:47:00Z</dcterms:modified>
</cp:coreProperties>
</file>