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1D3" w:rsidRDefault="00E571D3" w:rsidP="00E571D3">
      <w:pPr>
        <w:pStyle w:val="3"/>
        <w:shd w:val="clear" w:color="auto" w:fill="FFFFFF"/>
        <w:spacing w:before="0" w:beforeAutospacing="0" w:after="285" w:afterAutospacing="0" w:line="301" w:lineRule="atLeast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E571D3" w:rsidRDefault="00E571D3" w:rsidP="00E571D3">
      <w:pPr>
        <w:pStyle w:val="a3"/>
        <w:shd w:val="clear" w:color="auto" w:fill="FFFFFF"/>
        <w:spacing w:before="0" w:beforeAutospacing="0" w:after="285" w:afterAutospacing="0" w:line="301" w:lineRule="atLeast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 xml:space="preserve">142. </w:t>
      </w:r>
      <w:proofErr w:type="gramStart"/>
      <w:r>
        <w:rPr>
          <w:rFonts w:ascii="Arial" w:hAnsi="Arial" w:cs="Arial"/>
          <w:color w:val="333333"/>
          <w:sz w:val="25"/>
          <w:szCs w:val="25"/>
        </w:rPr>
        <w:t xml:space="preserve">Жалоба на решения и действия (бездействие) должностных лиц ГИМС МЧС России подается вышестоящему должностному лицу ГИМС МЧС России или в территориальный орган МЧС России, предоставляющий государственную услугу, и рассматривается в порядке, предусмотренном постановлением Правительства Российской Федерации от 16 августа </w:t>
      </w:r>
      <w:smartTag w:uri="urn:schemas-microsoft-com:office:smarttags" w:element="metricconverter">
        <w:smartTagPr>
          <w:attr w:name="ProductID" w:val="2012 г"/>
        </w:smartTagPr>
        <w:r>
          <w:rPr>
            <w:rFonts w:ascii="Arial" w:hAnsi="Arial" w:cs="Arial"/>
            <w:color w:val="333333"/>
            <w:sz w:val="25"/>
            <w:szCs w:val="25"/>
          </w:rPr>
          <w:t>2012 г</w:t>
        </w:r>
      </w:smartTag>
      <w:r>
        <w:rPr>
          <w:rFonts w:ascii="Arial" w:hAnsi="Arial" w:cs="Arial"/>
          <w:color w:val="333333"/>
          <w:sz w:val="25"/>
          <w:szCs w:val="25"/>
        </w:rPr>
        <w:t>. № 840 "О порядке подачи и рассмотрения жалоб на решения и действия (бездействие) федеральных органов исполнительной власти и их должностных</w:t>
      </w:r>
      <w:proofErr w:type="gramEnd"/>
      <w:r>
        <w:rPr>
          <w:rFonts w:ascii="Arial" w:hAnsi="Arial" w:cs="Arial"/>
          <w:color w:val="333333"/>
          <w:sz w:val="25"/>
          <w:szCs w:val="25"/>
        </w:rPr>
        <w:t xml:space="preserve"> лиц, федеральных государственных служащих, должностных лиц государственных внебюджетных фондов Российской Федерации, </w:t>
      </w:r>
      <w:proofErr w:type="gramStart"/>
      <w:r>
        <w:rPr>
          <w:rFonts w:ascii="Arial" w:hAnsi="Arial" w:cs="Arial"/>
          <w:color w:val="333333"/>
          <w:sz w:val="25"/>
          <w:szCs w:val="25"/>
        </w:rPr>
        <w:t>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</w:t>
      </w:r>
      <w:r>
        <w:rPr>
          <w:rFonts w:ascii="Arial" w:hAnsi="Arial" w:cs="Arial"/>
          <w:color w:val="333333"/>
          <w:vertAlign w:val="superscript"/>
        </w:rPr>
        <w:t>1</w:t>
      </w:r>
      <w:r>
        <w:rPr>
          <w:rFonts w:ascii="Arial" w:hAnsi="Arial" w:cs="Arial"/>
          <w:color w:val="333333"/>
          <w:sz w:val="25"/>
          <w:szCs w:val="25"/>
        </w:rPr>
        <w:t> статьи 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</w:t>
      </w:r>
      <w:r>
        <w:rPr>
          <w:rFonts w:ascii="Arial" w:hAnsi="Arial" w:cs="Arial"/>
          <w:color w:val="333333"/>
          <w:vertAlign w:val="superscript"/>
        </w:rPr>
        <w:t>17</w:t>
      </w:r>
      <w:r>
        <w:rPr>
          <w:rFonts w:ascii="Arial" w:hAnsi="Arial" w:cs="Arial"/>
          <w:color w:val="333333"/>
          <w:sz w:val="25"/>
          <w:szCs w:val="25"/>
        </w:rPr>
        <w:t> (далее - постановление Правительства Российской Федерации № 840).</w:t>
      </w:r>
      <w:proofErr w:type="gramEnd"/>
    </w:p>
    <w:p w:rsidR="00E571D3" w:rsidRDefault="00E571D3" w:rsidP="00E571D3">
      <w:pPr>
        <w:pStyle w:val="a3"/>
        <w:shd w:val="clear" w:color="auto" w:fill="FFFFFF"/>
        <w:spacing w:before="0" w:beforeAutospacing="0" w:after="285" w:afterAutospacing="0" w:line="301" w:lineRule="atLeast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Жалоба на решения и действия (бездействие) должностных лиц территориального органа МЧС России подается в МЧС России и рассматривается в порядке, предусмотренном постановлением Правительства Российской Федерации № 840.</w:t>
      </w:r>
    </w:p>
    <w:p w:rsidR="003D351E" w:rsidRDefault="003D351E"/>
    <w:sectPr w:rsidR="003D351E" w:rsidSect="003D3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571D3"/>
    <w:rsid w:val="003D351E"/>
    <w:rsid w:val="00E57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51E"/>
  </w:style>
  <w:style w:type="paragraph" w:styleId="3">
    <w:name w:val="heading 3"/>
    <w:basedOn w:val="a"/>
    <w:link w:val="30"/>
    <w:semiHidden/>
    <w:unhideWhenUsed/>
    <w:qFormat/>
    <w:rsid w:val="00E571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571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semiHidden/>
    <w:unhideWhenUsed/>
    <w:rsid w:val="00E57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1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ГИМС</dc:creator>
  <cp:keywords/>
  <dc:description/>
  <cp:lastModifiedBy>ГИМС</cp:lastModifiedBy>
  <cp:revision>3</cp:revision>
  <dcterms:created xsi:type="dcterms:W3CDTF">2023-05-15T05:33:00Z</dcterms:created>
  <dcterms:modified xsi:type="dcterms:W3CDTF">2023-05-15T05:33:00Z</dcterms:modified>
</cp:coreProperties>
</file>