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8 по 9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8 по 9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09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3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https://mchsrf.ru/news/554763-v-tuve-v-prazdnichnyie.html</w:t>
            </w:r>
            <w:br/>
            <w:r>
              <w:rPr/>
              <w:t xml:space="preserve"> </w:t>
            </w:r>
            <w:br/>
            <w:r>
              <w:rPr/>
              <w:t xml:space="preserve"> В Туве в праздничные дни потушено 27 пожаров. Основная причина возгораний - нарушение правил пожарной безопасности при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Тыва в период с 01 по 09 января 2019 года произошло 27 пожаров, 19 из них произошли в жилом секторе. Основная причина возгораний - нарушение правил пожарной безопасности при устройстве и эксплуатации электрооборудования. Шесть пожаров произошло из-за нарушения правил при эксплуатации отопительной печи и четыре – по причине неосторожного обращения с огнем. Случаев гибели людей на пожарах не было.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бытовых пожаров Главное управление МЧС России по Республике Тыва обращается к жителям республики: соблюдайте правила пожарной безопасности, не курите в жилых помещениях, соблюдайте правила при эксплуатации печей и электронагревательных приборов, своевременно проверяйте электропроводку.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http://kizil.bezformata.com/listnews/pozharov-osnovnaya-prichina-vozgoranij/72067067/</w:t>
            </w:r>
            <w:br/>
            <w:r>
              <w:rPr/>
              <w:t xml:space="preserve">  </w:t>
            </w:r>
            <w:br/>
            <w:r>
              <w:rPr/>
              <w:t xml:space="preserve"> В Туве в праздничные дни потушено 27 пожаров. Основная причина возгораний - нарушение правил пожарной безопасности при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Тыва в период с 01 по 09 января 2019 года произошло 27 пожаров, 19 из них произошли в жилом секторе. Основная причина возгораний - нарушение правил пожарной безопасности при устройстве и эксплуатации электрооборудования. Шесть пожаров произошло из-за нарушения правил при эксплуатации отопительной печи и четыре – по причине неосторожного обращения с огнем. Случаев гибели людей на пожарах не было.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бытовых пожаров Главное управление МЧС России по Республике Тыва обращается к жителям республики: соблюдайте правила пожарной безопасности, не курите в жилых помещениях, соблюдайте правила при эксплуатации печей и электронагревательных приборов, своевременно проверяйте электропроводку.</w:t>
            </w:r>
            <w:br/>
            <w:r>
              <w:rPr/>
              <w:t xml:space="preserve"> </w:t>
            </w:r>
            <w:br/>
            <w:r>
              <w:rPr/>
              <w:t xml:space="preserve"> 3. ИА – Новости Тувы http://tuva-news.net/incident/2019/01/09/368.html</w:t>
            </w:r>
            <w:br/>
            <w:r>
              <w:rPr/>
              <w:t xml:space="preserve"> </w:t>
            </w:r>
            <w:br/>
            <w:r>
              <w:rPr/>
              <w:t xml:space="preserve"> В Туве в праздничные дни потушено 27 пожаров. Основная причина возгораний - нарушение правил пожарной безопасности при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Тыва в период с 01 по 09 января 2019 года произошло 27 пожаров, 19 из них произошли в жилом секторе. Основная причина возгораний - нарушение правил пожарной безопасности при устройстве и эксплуатации электрооборудования. Шесть пожаров произошло из-за нарушения правил при эксплуатации отопительной печи и четыре – по причине неосторожного обращения с огнем. Случаев гибели людей на пожарах не было.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бытовых пожаров Главное управление МЧС России по Республике Тыва обращается к жителям республики: соблюдайте правила пожарной безопасности, не курите в жилых помещениях, соблюдайте правила при эксплуатации печей и электронагревательных приборов, своевременно проверяйте электропроводку.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2021-05-28T11:02:17+07:00</dcterms:created>
  <dcterms:modified xsi:type="dcterms:W3CDTF">2021-05-28T11:02:17+07:00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