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с 1 по 2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с 1 по 2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Тыва</w:t>
            </w:r>
            <w:br/>
            <w:r>
              <w:rPr/>
              <w:t xml:space="preserve"> </w:t>
            </w:r>
            <w:br/>
            <w:r>
              <w:rPr/>
              <w:t xml:space="preserve"> Мониторинг федеральных и региональных СМИ</w:t>
            </w:r>
            <w:br/>
            <w:r>
              <w:rPr/>
              <w:t xml:space="preserve"> </w:t>
            </w:r>
            <w:br/>
            <w:r>
              <w:rPr/>
              <w:t xml:space="preserve"> за 01 января 2019 г.</w:t>
            </w:r>
            <w:br/>
            <w:r>
              <w:rPr/>
              <w:t xml:space="preserve"> </w:t>
            </w:r>
            <w:br/>
            <w:r>
              <w:rPr/>
              <w:t xml:space="preserve">  Всего вышло 3 материала.</w:t>
            </w:r>
            <w:br/>
            <w:r>
              <w:rPr/>
              <w:t xml:space="preserve"> </w:t>
            </w:r>
            <w:br/>
            <w:r>
              <w:rPr/>
              <w:t xml:space="preserve"> 1. ТЕЛЕКАНАЛ– ТУВА-24 http://tuva24.ru/news.php?id=50667</w:t>
            </w:r>
            <w:br/>
            <w:r>
              <w:rPr/>
              <w:t xml:space="preserve"> </w:t>
            </w:r>
            <w:br/>
            <w:r>
              <w:rPr/>
              <w:t xml:space="preserve"> В Туве подразделения МЧС России переведены в режим повышенной готовности на новогодние праздники.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высокой степени готовности в период праздничных и выходных дней для сил постоянной готовности Главного управления МЧС России по Республике Тыва и  подразделений Федеральной противопожарной службы, ГИМС, предназначенных для оперативного реагирования,  введен режим функционирования ПОВЫШЕННОЙ ГОТОВНОСТИ на период новогодних и рождественских праздников.  </w:t>
            </w:r>
            <w:br/>
            <w:r>
              <w:rPr/>
              <w:t xml:space="preserve"> </w:t>
            </w:r>
            <w:br/>
            <w:r>
              <w:rPr/>
              <w:t xml:space="preserve"> Основные усилия сил и средств будут сосредоточены на оперативное реагирование на чрезвычайные ситуации, происшествия и пожары. Для этого уточнены боевые и пожарные расчеты, состав дежурных сил, порядок оповещения и сбора личного состава.  </w:t>
            </w:r>
            <w:br/>
            <w:r>
              <w:rPr/>
              <w:t xml:space="preserve"> </w:t>
            </w:r>
            <w:br/>
            <w:r>
              <w:rPr/>
              <w:t xml:space="preserve"> Проверены техника, имущество и средства связи оперативной группы к выезду и работе в районах возможных ЧС.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инспектора Управления надзорной деятельности и профилактических работ Главного управления МЧС России по Республике Тыва проводят комплекс надзорно-профилактических мероприятий. На особый контроль взяты места, где планируется проведение массовых праздничных мероприятий, критически важные и потенциально опасные объекты. </w:t>
            </w:r>
            <w:br/>
            <w:r>
              <w:rPr/>
              <w:t xml:space="preserve"> </w:t>
            </w:r>
            <w:br/>
            <w:r>
              <w:rPr/>
              <w:t xml:space="preserve"> 2. ИА – 1RODINA.NEWS  http://17.rodina.news/tuve-podrazdeleniya-mchs-rossii-perevedeny-rezhim-povyshennoi-19020413543985.htm</w:t>
            </w:r>
            <w:br/>
            <w:r>
              <w:rPr/>
              <w:t xml:space="preserve">  </w:t>
            </w:r>
            <w:br/>
            <w:r>
              <w:rPr/>
              <w:t xml:space="preserve"> В Туве подразделения МЧС России переведены в режим повышенной готовности на новогодние праздники.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высокой степени готовности в период праздничных и выходных дней для сил постоянной готовности Главного управления МЧС России по Республике Тыва и  подразделений Федеральной противопожарной службы, ГИМС, предназначенных для оперативного реагирования,  введен режим функционирования ПОВЫШЕННОЙ ГОТОВНОСТИ на период новогодних и рождественских праздников.  </w:t>
            </w:r>
            <w:br/>
            <w:r>
              <w:rPr/>
              <w:t xml:space="preserve"> </w:t>
            </w:r>
            <w:br/>
            <w:r>
              <w:rPr/>
              <w:t xml:space="preserve"> Основные усилия сил и средств будут сосредоточены на оперативное реагирование на чрезвычайные ситуации, происшествия и пожары. Для этого уточнены боевые и пожарные расчеты, состав дежурных сил, порядок оповещения и сбора личного состава.  </w:t>
            </w:r>
            <w:br/>
            <w:r>
              <w:rPr/>
              <w:t xml:space="preserve"> </w:t>
            </w:r>
            <w:br/>
            <w:r>
              <w:rPr/>
              <w:t xml:space="preserve"> Проверены техника, имущество и средства связи оперативной группы к выезду и работе в районах возможных ЧС.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инспектора Управления надзорной деятельности и профилактических работ Главного управления МЧС России по Республике Тыва проводят комплекс надзорно-профилактических мероприятий. На особый контроль взяты места, где планируется проведение массовых праздничных мероприятий, критически важные и потенциально опасные объекты. </w:t>
            </w:r>
            <w:br/>
            <w:r>
              <w:rPr/>
              <w:t xml:space="preserve"> </w:t>
            </w:r>
            <w:br/>
            <w:r>
              <w:rPr/>
              <w:t xml:space="preserve"> 3. ИА –Кызыл БЕЗФОРМАТА.RU   </w:t>
            </w:r>
            <w:br/>
            <w:r>
              <w:rPr/>
              <w:t xml:space="preserve"> </w:t>
            </w:r>
            <w:br/>
            <w:r>
              <w:rPr/>
              <w:t xml:space="preserve"> В Туве подразделения МЧС России переведены в режим повышенной готовности на новогодние праздники.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высокой степени готовности в период праздничных и выходных дней для сил постоянной готовности Главного управления МЧС России по Республике Тыва и  подразделений Федеральной противопожарной службы, ГИМС, предназначенных для оперативного реагирования,  введен режим функционирования ПОВЫШЕННОЙ ГОТОВНОСТИ на период новогодних и рождественских праздников.  </w:t>
            </w:r>
            <w:br/>
            <w:r>
              <w:rPr/>
              <w:t xml:space="preserve"> </w:t>
            </w:r>
            <w:br/>
            <w:r>
              <w:rPr/>
              <w:t xml:space="preserve"> Основные усилия сил и средств будут сосредоточены на оперативное реагирование на чрезвычайные ситуации, происшествия и пожары. Для этого уточнены боевые и пожарные расчеты, состав дежурных сил, порядок оповещения и сбора личного состава.  </w:t>
            </w:r>
            <w:br/>
            <w:r>
              <w:rPr/>
              <w:t xml:space="preserve"> </w:t>
            </w:r>
            <w:br/>
            <w:r>
              <w:rPr/>
              <w:t xml:space="preserve"> Проверены техника, имущество и средства связи оперативной группы к выезду и работе в районах возможных ЧС.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пожарной безопасности инспектора Управления надзорной деятельности и профилактических работ Главного управления МЧС России по Республике Тыва проводят комплекс надзорно-профилактических мероприятий. На особый контроль взяты места, где планируется проведение массовых праздничных мероприятий, критически важные и потенциально опасные объекты.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2021-05-28T11:00:28+07:00</dcterms:created>
  <dcterms:modified xsi:type="dcterms:W3CDTF">2021-05-28T11:00:28+07:00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